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F834" w14:textId="6B0503B4" w:rsidR="00F446F1" w:rsidRPr="00BC0D2C" w:rsidRDefault="00BC0D2C" w:rsidP="00577317">
      <w:pPr>
        <w:tabs>
          <w:tab w:val="left" w:pos="990"/>
        </w:tabs>
        <w:rPr>
          <w:b/>
          <w:bCs/>
          <w:color w:val="38444D"/>
          <w:sz w:val="24"/>
          <w:szCs w:val="24"/>
          <w:shd w:val="clear" w:color="auto" w:fill="FFFFFF"/>
        </w:rPr>
      </w:pPr>
      <w:r w:rsidRPr="00BC0D2C">
        <w:rPr>
          <w:b/>
          <w:bCs/>
          <w:color w:val="38444D"/>
          <w:sz w:val="24"/>
          <w:szCs w:val="24"/>
          <w:shd w:val="clear" w:color="auto" w:fill="FFFFFF"/>
        </w:rPr>
        <w:t xml:space="preserve">Diversity, </w:t>
      </w:r>
      <w:proofErr w:type="gramStart"/>
      <w:r w:rsidRPr="00BC0D2C">
        <w:rPr>
          <w:b/>
          <w:bCs/>
          <w:color w:val="38444D"/>
          <w:sz w:val="24"/>
          <w:szCs w:val="24"/>
          <w:shd w:val="clear" w:color="auto" w:fill="FFFFFF"/>
        </w:rPr>
        <w:t>Equity</w:t>
      </w:r>
      <w:proofErr w:type="gramEnd"/>
      <w:r w:rsidRPr="00BC0D2C">
        <w:rPr>
          <w:b/>
          <w:bCs/>
          <w:color w:val="38444D"/>
          <w:sz w:val="24"/>
          <w:szCs w:val="24"/>
          <w:shd w:val="clear" w:color="auto" w:fill="FFFFFF"/>
        </w:rPr>
        <w:t xml:space="preserve"> and Inclusion</w:t>
      </w:r>
      <w:r w:rsidR="006B45F8" w:rsidRPr="00BC0D2C">
        <w:rPr>
          <w:b/>
          <w:bCs/>
          <w:color w:val="38444D"/>
          <w:sz w:val="24"/>
          <w:szCs w:val="24"/>
          <w:shd w:val="clear" w:color="auto" w:fill="FFFFFF"/>
        </w:rPr>
        <w:t xml:space="preserve"> </w:t>
      </w:r>
      <w:proofErr w:type="spellStart"/>
      <w:r w:rsidR="006B45F8" w:rsidRPr="00BC0D2C">
        <w:rPr>
          <w:b/>
          <w:bCs/>
          <w:color w:val="38444D"/>
          <w:sz w:val="24"/>
          <w:szCs w:val="24"/>
          <w:shd w:val="clear" w:color="auto" w:fill="FFFFFF"/>
        </w:rPr>
        <w:t>Ebook</w:t>
      </w:r>
      <w:proofErr w:type="spellEnd"/>
      <w:r w:rsidR="006B45F8" w:rsidRPr="00BC0D2C">
        <w:rPr>
          <w:b/>
          <w:bCs/>
          <w:color w:val="38444D"/>
          <w:sz w:val="24"/>
          <w:szCs w:val="24"/>
          <w:shd w:val="clear" w:color="auto" w:fill="FFFFFF"/>
        </w:rPr>
        <w:t xml:space="preserve"> Subscription - Suggested Social Media </w:t>
      </w:r>
      <w:r w:rsidR="00C827A6" w:rsidRPr="00BC0D2C">
        <w:rPr>
          <w:b/>
          <w:bCs/>
          <w:color w:val="38444D"/>
          <w:sz w:val="24"/>
          <w:szCs w:val="24"/>
          <w:shd w:val="clear" w:color="auto" w:fill="FFFFFF"/>
        </w:rPr>
        <w:t>Posts</w:t>
      </w:r>
    </w:p>
    <w:p w14:paraId="16A099F9" w14:textId="77777777" w:rsidR="00283EEA" w:rsidRPr="00283EEA" w:rsidRDefault="00283EEA" w:rsidP="00577317">
      <w:pPr>
        <w:tabs>
          <w:tab w:val="left" w:pos="990"/>
        </w:tabs>
        <w:rPr>
          <w:b/>
          <w:bCs/>
          <w:color w:val="38444D"/>
          <w:sz w:val="28"/>
          <w:szCs w:val="28"/>
          <w:shd w:val="clear" w:color="auto" w:fill="FFFFFF"/>
        </w:rPr>
      </w:pPr>
    </w:p>
    <w:p w14:paraId="54F961BC" w14:textId="522BFFE4" w:rsidR="00283EEA" w:rsidRPr="00577D63" w:rsidRDefault="00283EEA" w:rsidP="00283EEA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577D63">
        <w:rPr>
          <w:rStyle w:val="css-901oao"/>
          <w:rFonts w:asciiTheme="majorHAnsi" w:hAnsiTheme="majorHAnsi" w:cstheme="majorHAnsi"/>
          <w:sz w:val="24"/>
          <w:szCs w:val="24"/>
        </w:rPr>
        <w:t>1.</w:t>
      </w:r>
    </w:p>
    <w:p w14:paraId="7BBF471A" w14:textId="41ECF9ED" w:rsidR="00D90C2B" w:rsidRDefault="00D90C2B" w:rsidP="00832E78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D90C2B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Discover our extensive catalogue </w:t>
      </w:r>
      <w:r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of </w:t>
      </w:r>
      <w:proofErr w:type="spellStart"/>
      <w:r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ebooks</w:t>
      </w:r>
      <w:proofErr w:type="spellEnd"/>
      <w:r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on </w:t>
      </w:r>
      <w:r w:rsid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topics relating to e</w:t>
      </w:r>
      <w:r w:rsidR="00832E78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quality</w:t>
      </w:r>
      <w:r w:rsid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847534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d</w:t>
      </w:r>
      <w:r w:rsidR="00832E78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iversity</w:t>
      </w:r>
      <w:r w:rsidR="00847534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D606DA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inclusion</w:t>
      </w:r>
      <w:r w:rsidR="00847534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, a</w:t>
      </w:r>
      <w:r w:rsidR="00832E78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cceptance</w:t>
      </w:r>
      <w:r w:rsidR="00847534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, b</w:t>
      </w:r>
      <w:r w:rsidR="00832E78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elonging</w:t>
      </w:r>
      <w:r w:rsidR="00847534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and j</w:t>
      </w:r>
      <w:r w:rsidR="00832E78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ustice.</w:t>
      </w:r>
      <w:r w:rsidR="005479A2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Explore </w:t>
      </w:r>
      <w:r w:rsidR="008F5DE2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via the library catalogue and </w:t>
      </w:r>
      <w:proofErr w:type="spellStart"/>
      <w:r w:rsidR="008F5DE2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Ebook</w:t>
      </w:r>
      <w:proofErr w:type="spellEnd"/>
      <w:r w:rsidR="008F5DE2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Central today</w:t>
      </w:r>
      <w:r w:rsidR="00DA01F9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A01F9">
        <w:rPr>
          <w:rStyle w:val="css-901oao"/>
          <w:rFonts w:asciiTheme="majorHAnsi" w:hAnsiTheme="majorHAnsi" w:cstheme="majorHAnsi"/>
          <w:sz w:val="24"/>
          <w:szCs w:val="24"/>
        </w:rPr>
        <w:t>[link]</w:t>
      </w:r>
    </w:p>
    <w:p w14:paraId="2541AC36" w14:textId="77777777" w:rsidR="00541202" w:rsidRDefault="00541202" w:rsidP="00541202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AC52A0">
        <w:rPr>
          <w:rStyle w:val="css-901oao"/>
          <w:rFonts w:asciiTheme="majorHAnsi" w:hAnsiTheme="majorHAnsi" w:cstheme="majorHAnsi"/>
          <w:sz w:val="24"/>
          <w:szCs w:val="24"/>
        </w:rPr>
        <w:t>#</w:t>
      </w:r>
      <w:r>
        <w:rPr>
          <w:rStyle w:val="css-901oao"/>
          <w:rFonts w:asciiTheme="majorHAnsi" w:hAnsiTheme="majorHAnsi" w:cstheme="majorHAnsi"/>
          <w:sz w:val="24"/>
          <w:szCs w:val="24"/>
        </w:rPr>
        <w:t>CelebratingDiversity</w:t>
      </w:r>
    </w:p>
    <w:p w14:paraId="77911757" w14:textId="313BEC46" w:rsidR="00B044E0" w:rsidRPr="00577D63" w:rsidRDefault="00B044E0" w:rsidP="00283EEA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577D63">
        <w:rPr>
          <w:rStyle w:val="css-901oao"/>
          <w:rFonts w:asciiTheme="majorHAnsi" w:hAnsiTheme="majorHAnsi" w:cstheme="majorHAnsi"/>
          <w:sz w:val="24"/>
          <w:szCs w:val="24"/>
        </w:rPr>
        <w:t>[image]</w:t>
      </w:r>
    </w:p>
    <w:p w14:paraId="77AF5B35" w14:textId="77777777" w:rsidR="00DA01F9" w:rsidRDefault="00DA01F9" w:rsidP="006A526A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</w:p>
    <w:p w14:paraId="6ACE9B24" w14:textId="3907B4C9" w:rsidR="00283EEA" w:rsidRPr="00577D63" w:rsidRDefault="008B252C" w:rsidP="006A526A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577D63">
        <w:rPr>
          <w:rStyle w:val="css-901oao"/>
          <w:rFonts w:asciiTheme="majorHAnsi" w:hAnsiTheme="majorHAnsi" w:cstheme="majorHAnsi"/>
          <w:sz w:val="24"/>
          <w:szCs w:val="24"/>
        </w:rPr>
        <w:t>2</w:t>
      </w:r>
      <w:r w:rsidR="00283EEA" w:rsidRPr="00577D63">
        <w:rPr>
          <w:rStyle w:val="css-901oao"/>
          <w:rFonts w:asciiTheme="majorHAnsi" w:hAnsiTheme="majorHAnsi" w:cstheme="majorHAnsi"/>
          <w:sz w:val="24"/>
          <w:szCs w:val="24"/>
        </w:rPr>
        <w:t xml:space="preserve">. </w:t>
      </w:r>
    </w:p>
    <w:p w14:paraId="7EEE3867" w14:textId="2307171A" w:rsidR="00521EB7" w:rsidRDefault="008F5DE2" w:rsidP="00D606DA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>
        <w:rPr>
          <w:rStyle w:val="css-901oao"/>
          <w:rFonts w:asciiTheme="majorHAnsi" w:hAnsiTheme="majorHAnsi" w:cstheme="majorHAnsi"/>
          <w:sz w:val="24"/>
          <w:szCs w:val="24"/>
        </w:rPr>
        <w:t xml:space="preserve">The library provides </w:t>
      </w:r>
      <w:r w:rsidR="00CD5E30">
        <w:rPr>
          <w:rStyle w:val="css-901oao"/>
          <w:rFonts w:asciiTheme="majorHAnsi" w:hAnsiTheme="majorHAnsi" w:cstheme="majorHAnsi"/>
          <w:sz w:val="24"/>
          <w:szCs w:val="24"/>
        </w:rPr>
        <w:t xml:space="preserve">access to over </w:t>
      </w:r>
      <w:r w:rsidR="00CD5E30" w:rsidRPr="00CD5E30">
        <w:rPr>
          <w:rStyle w:val="css-901oao"/>
          <w:rFonts w:asciiTheme="majorHAnsi" w:hAnsiTheme="majorHAnsi" w:cstheme="majorHAnsi"/>
          <w:sz w:val="24"/>
          <w:szCs w:val="24"/>
        </w:rPr>
        <w:t xml:space="preserve">20,000 </w:t>
      </w:r>
      <w:proofErr w:type="spellStart"/>
      <w:r w:rsidR="00CD5E30">
        <w:rPr>
          <w:rStyle w:val="css-901oao"/>
          <w:rFonts w:asciiTheme="majorHAnsi" w:hAnsiTheme="majorHAnsi" w:cstheme="majorHAnsi"/>
          <w:sz w:val="24"/>
          <w:szCs w:val="24"/>
        </w:rPr>
        <w:t>ebook</w:t>
      </w:r>
      <w:proofErr w:type="spellEnd"/>
      <w:r w:rsidR="00CD5E30">
        <w:rPr>
          <w:rStyle w:val="css-901oao"/>
          <w:rFonts w:asciiTheme="majorHAnsi" w:hAnsiTheme="majorHAnsi" w:cstheme="majorHAnsi"/>
          <w:sz w:val="24"/>
          <w:szCs w:val="24"/>
        </w:rPr>
        <w:t xml:space="preserve"> titles </w:t>
      </w:r>
      <w:r w:rsidR="00521EB7">
        <w:rPr>
          <w:rStyle w:val="css-901oao"/>
          <w:rFonts w:asciiTheme="majorHAnsi" w:hAnsiTheme="majorHAnsi" w:cstheme="majorHAnsi"/>
          <w:sz w:val="24"/>
          <w:szCs w:val="24"/>
        </w:rPr>
        <w:t xml:space="preserve">dedicated to </w:t>
      </w:r>
      <w:r w:rsidR="00D606DA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</w:t>
      </w:r>
      <w:r w:rsidR="00D606DA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quality</w:t>
      </w:r>
      <w:r w:rsidR="00D606DA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and d</w:t>
      </w:r>
      <w:r w:rsidR="00D606DA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iversity</w:t>
      </w:r>
      <w:r w:rsidR="00D606DA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606DA" w:rsidRPr="00D606DA">
        <w:rPr>
          <w:rStyle w:val="css-901oao"/>
          <w:rFonts w:asciiTheme="majorHAnsi" w:hAnsiTheme="majorHAnsi" w:cstheme="majorHAnsi"/>
          <w:sz w:val="24"/>
          <w:szCs w:val="24"/>
        </w:rPr>
        <w:t xml:space="preserve">studies, including Asian Studies, </w:t>
      </w:r>
      <w:r w:rsidR="00521EB7" w:rsidRPr="00D606DA">
        <w:rPr>
          <w:rStyle w:val="css-901oao"/>
          <w:rFonts w:asciiTheme="majorHAnsi" w:hAnsiTheme="majorHAnsi" w:cstheme="majorHAnsi"/>
          <w:sz w:val="24"/>
          <w:szCs w:val="24"/>
        </w:rPr>
        <w:t>Women’s Studies</w:t>
      </w:r>
      <w:r w:rsidR="00D606DA">
        <w:rPr>
          <w:rStyle w:val="css-901oao"/>
          <w:rFonts w:asciiTheme="majorHAnsi" w:hAnsiTheme="majorHAnsi" w:cstheme="majorHAnsi"/>
          <w:sz w:val="24"/>
          <w:szCs w:val="24"/>
        </w:rPr>
        <w:t xml:space="preserve">, </w:t>
      </w:r>
      <w:r w:rsidR="00521EB7" w:rsidRPr="00D606DA">
        <w:rPr>
          <w:rStyle w:val="css-901oao"/>
          <w:rFonts w:asciiTheme="majorHAnsi" w:hAnsiTheme="majorHAnsi" w:cstheme="majorHAnsi"/>
          <w:sz w:val="24"/>
          <w:szCs w:val="24"/>
        </w:rPr>
        <w:t>Gender and Sexuality Studies</w:t>
      </w:r>
      <w:r w:rsidR="00D606DA">
        <w:rPr>
          <w:rStyle w:val="css-901oao"/>
          <w:rFonts w:asciiTheme="majorHAnsi" w:hAnsiTheme="majorHAnsi" w:cstheme="majorHAnsi"/>
          <w:sz w:val="24"/>
          <w:szCs w:val="24"/>
        </w:rPr>
        <w:t xml:space="preserve">, </w:t>
      </w:r>
      <w:r w:rsidR="00D606DA" w:rsidRPr="00D606DA">
        <w:rPr>
          <w:rStyle w:val="css-901oao"/>
          <w:rFonts w:asciiTheme="majorHAnsi" w:hAnsiTheme="majorHAnsi" w:cstheme="majorHAnsi"/>
          <w:sz w:val="24"/>
          <w:szCs w:val="24"/>
        </w:rPr>
        <w:t>Middle Eastern Studies</w:t>
      </w:r>
      <w:r w:rsidR="00D606DA">
        <w:rPr>
          <w:rStyle w:val="css-901oao"/>
          <w:rFonts w:asciiTheme="majorHAnsi" w:hAnsiTheme="majorHAnsi" w:cstheme="majorHAnsi"/>
          <w:sz w:val="24"/>
          <w:szCs w:val="24"/>
        </w:rPr>
        <w:t xml:space="preserve">, </w:t>
      </w:r>
      <w:r w:rsidR="00521EB7" w:rsidRPr="00D606DA">
        <w:rPr>
          <w:rStyle w:val="css-901oao"/>
          <w:rFonts w:asciiTheme="majorHAnsi" w:hAnsiTheme="majorHAnsi" w:cstheme="majorHAnsi"/>
          <w:sz w:val="24"/>
          <w:szCs w:val="24"/>
        </w:rPr>
        <w:t>Disability Studies</w:t>
      </w:r>
      <w:r w:rsidR="00D606DA">
        <w:rPr>
          <w:rStyle w:val="css-901oao"/>
          <w:rFonts w:asciiTheme="majorHAnsi" w:hAnsiTheme="majorHAnsi" w:cstheme="majorHAnsi"/>
          <w:sz w:val="24"/>
          <w:szCs w:val="24"/>
        </w:rPr>
        <w:t>, P</w:t>
      </w:r>
      <w:r w:rsidR="00521EB7" w:rsidRPr="00D606DA">
        <w:rPr>
          <w:rStyle w:val="css-901oao"/>
          <w:rFonts w:asciiTheme="majorHAnsi" w:hAnsiTheme="majorHAnsi" w:cstheme="majorHAnsi"/>
          <w:sz w:val="24"/>
          <w:szCs w:val="24"/>
        </w:rPr>
        <w:t>overty Studies</w:t>
      </w:r>
      <w:r w:rsidR="00DA01F9">
        <w:rPr>
          <w:rStyle w:val="css-901oao"/>
          <w:rFonts w:asciiTheme="majorHAnsi" w:hAnsiTheme="majorHAnsi" w:cstheme="majorHAnsi"/>
          <w:sz w:val="24"/>
          <w:szCs w:val="24"/>
        </w:rPr>
        <w:t xml:space="preserve">. </w:t>
      </w:r>
      <w:r w:rsidR="007771C3">
        <w:rPr>
          <w:rStyle w:val="css-901oao"/>
          <w:rFonts w:asciiTheme="majorHAnsi" w:hAnsiTheme="majorHAnsi" w:cstheme="majorHAnsi"/>
          <w:sz w:val="24"/>
          <w:szCs w:val="24"/>
        </w:rPr>
        <w:t>Log-in and e</w:t>
      </w:r>
      <w:r w:rsidR="00DA01F9">
        <w:rPr>
          <w:rStyle w:val="css-901oao"/>
          <w:rFonts w:asciiTheme="majorHAnsi" w:hAnsiTheme="majorHAnsi" w:cstheme="majorHAnsi"/>
          <w:sz w:val="24"/>
          <w:szCs w:val="24"/>
        </w:rPr>
        <w:t xml:space="preserve">xplore our extensive </w:t>
      </w:r>
      <w:proofErr w:type="spellStart"/>
      <w:r w:rsidR="007771C3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Ebook</w:t>
      </w:r>
      <w:proofErr w:type="spellEnd"/>
      <w:r w:rsidR="007771C3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Central </w:t>
      </w:r>
      <w:r w:rsidR="00DA01F9">
        <w:rPr>
          <w:rStyle w:val="css-901oao"/>
          <w:rFonts w:asciiTheme="majorHAnsi" w:hAnsiTheme="majorHAnsi" w:cstheme="majorHAnsi"/>
          <w:sz w:val="24"/>
          <w:szCs w:val="24"/>
        </w:rPr>
        <w:t>catalogue today [link]</w:t>
      </w:r>
    </w:p>
    <w:p w14:paraId="4FF6CC81" w14:textId="77777777" w:rsidR="00541202" w:rsidRDefault="00541202" w:rsidP="00541202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AC52A0">
        <w:rPr>
          <w:rStyle w:val="css-901oao"/>
          <w:rFonts w:asciiTheme="majorHAnsi" w:hAnsiTheme="majorHAnsi" w:cstheme="majorHAnsi"/>
          <w:sz w:val="24"/>
          <w:szCs w:val="24"/>
        </w:rPr>
        <w:t>#</w:t>
      </w:r>
      <w:r>
        <w:rPr>
          <w:rStyle w:val="css-901oao"/>
          <w:rFonts w:asciiTheme="majorHAnsi" w:hAnsiTheme="majorHAnsi" w:cstheme="majorHAnsi"/>
          <w:sz w:val="24"/>
          <w:szCs w:val="24"/>
        </w:rPr>
        <w:t>CelebratingDiversity</w:t>
      </w:r>
    </w:p>
    <w:p w14:paraId="66CBE887" w14:textId="77777777" w:rsidR="005E1462" w:rsidRPr="00577D63" w:rsidRDefault="005E1462" w:rsidP="005E1462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577D63">
        <w:rPr>
          <w:rStyle w:val="css-901oao"/>
          <w:rFonts w:asciiTheme="majorHAnsi" w:hAnsiTheme="majorHAnsi" w:cstheme="majorHAnsi"/>
          <w:sz w:val="24"/>
          <w:szCs w:val="24"/>
        </w:rPr>
        <w:t>[image]</w:t>
      </w:r>
    </w:p>
    <w:p w14:paraId="2C4BE1AC" w14:textId="77777777" w:rsidR="00583D79" w:rsidRDefault="00583D79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</w:p>
    <w:p w14:paraId="1D8DAFA3" w14:textId="3748A4CC" w:rsidR="00583D79" w:rsidRDefault="00583D79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>
        <w:rPr>
          <w:rStyle w:val="css-901oao"/>
          <w:rFonts w:asciiTheme="majorHAnsi" w:hAnsiTheme="majorHAnsi" w:cstheme="majorHAnsi"/>
          <w:sz w:val="24"/>
          <w:szCs w:val="24"/>
        </w:rPr>
        <w:t>3</w:t>
      </w:r>
      <w:r w:rsidRPr="00577D63">
        <w:rPr>
          <w:rStyle w:val="css-901oao"/>
          <w:rFonts w:asciiTheme="majorHAnsi" w:hAnsiTheme="majorHAnsi" w:cstheme="majorHAnsi"/>
          <w:sz w:val="24"/>
          <w:szCs w:val="24"/>
        </w:rPr>
        <w:t>.</w:t>
      </w:r>
    </w:p>
    <w:p w14:paraId="38404A22" w14:textId="5F9AF767" w:rsidR="00AC52A0" w:rsidRDefault="00E375F1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>
        <w:rPr>
          <w:rStyle w:val="css-901oao"/>
          <w:rFonts w:asciiTheme="majorHAnsi" w:hAnsiTheme="majorHAnsi" w:cstheme="majorHAnsi"/>
          <w:sz w:val="24"/>
          <w:szCs w:val="24"/>
        </w:rPr>
        <w:t xml:space="preserve">We’re all </w:t>
      </w:r>
      <w:r w:rsidRPr="00E375F1">
        <w:rPr>
          <w:rStyle w:val="css-901oao"/>
          <w:rFonts w:asciiTheme="majorHAnsi" w:hAnsiTheme="majorHAnsi" w:cstheme="majorHAnsi"/>
          <w:sz w:val="24"/>
          <w:szCs w:val="24"/>
        </w:rPr>
        <w:t>different with</w:t>
      </w:r>
      <w:r w:rsidR="009D539E">
        <w:rPr>
          <w:rStyle w:val="css-901oao"/>
          <w:rFonts w:asciiTheme="majorHAnsi" w:hAnsiTheme="majorHAnsi" w:cstheme="majorHAnsi"/>
          <w:sz w:val="24"/>
          <w:szCs w:val="24"/>
        </w:rPr>
        <w:t xml:space="preserve"> </w:t>
      </w:r>
      <w:r w:rsidRPr="00E375F1">
        <w:rPr>
          <w:rStyle w:val="css-901oao"/>
          <w:rFonts w:asciiTheme="majorHAnsi" w:hAnsiTheme="majorHAnsi" w:cstheme="majorHAnsi"/>
          <w:sz w:val="24"/>
          <w:szCs w:val="24"/>
        </w:rPr>
        <w:t xml:space="preserve">vibrant </w:t>
      </w:r>
      <w:r w:rsidR="009D539E">
        <w:rPr>
          <w:rStyle w:val="css-901oao"/>
          <w:rFonts w:asciiTheme="majorHAnsi" w:hAnsiTheme="majorHAnsi" w:cstheme="majorHAnsi"/>
          <w:sz w:val="24"/>
          <w:szCs w:val="24"/>
        </w:rPr>
        <w:t>background</w:t>
      </w:r>
      <w:r w:rsidRPr="00E375F1">
        <w:rPr>
          <w:rStyle w:val="css-901oao"/>
          <w:rFonts w:asciiTheme="majorHAnsi" w:hAnsiTheme="majorHAnsi" w:cstheme="majorHAnsi"/>
          <w:sz w:val="24"/>
          <w:szCs w:val="24"/>
        </w:rPr>
        <w:t xml:space="preserve">, </w:t>
      </w:r>
      <w:r w:rsidR="009D539E" w:rsidRPr="00E375F1">
        <w:rPr>
          <w:rStyle w:val="css-901oao"/>
          <w:rFonts w:asciiTheme="majorHAnsi" w:hAnsiTheme="majorHAnsi" w:cstheme="majorHAnsi"/>
          <w:sz w:val="24"/>
          <w:szCs w:val="24"/>
        </w:rPr>
        <w:t>challenges,</w:t>
      </w:r>
      <w:r w:rsidRPr="00E375F1">
        <w:rPr>
          <w:rStyle w:val="css-901oao"/>
          <w:rFonts w:asciiTheme="majorHAnsi" w:hAnsiTheme="majorHAnsi" w:cstheme="majorHAnsi"/>
          <w:sz w:val="24"/>
          <w:szCs w:val="24"/>
        </w:rPr>
        <w:t xml:space="preserve"> </w:t>
      </w:r>
      <w:r w:rsidR="009D539E">
        <w:rPr>
          <w:rStyle w:val="css-901oao"/>
          <w:rFonts w:asciiTheme="majorHAnsi" w:hAnsiTheme="majorHAnsi" w:cstheme="majorHAnsi"/>
          <w:sz w:val="24"/>
          <w:szCs w:val="24"/>
        </w:rPr>
        <w:t>and personal</w:t>
      </w:r>
      <w:r w:rsidRPr="00E375F1">
        <w:rPr>
          <w:rStyle w:val="css-901oao"/>
          <w:rFonts w:asciiTheme="majorHAnsi" w:hAnsiTheme="majorHAnsi" w:cstheme="majorHAnsi"/>
          <w:sz w:val="24"/>
          <w:szCs w:val="24"/>
        </w:rPr>
        <w:t xml:space="preserve"> experiences</w:t>
      </w:r>
      <w:r w:rsidR="00AC52A0">
        <w:rPr>
          <w:rStyle w:val="css-901oao"/>
          <w:rFonts w:asciiTheme="majorHAnsi" w:hAnsiTheme="majorHAnsi" w:cstheme="majorHAnsi"/>
          <w:sz w:val="24"/>
          <w:szCs w:val="24"/>
        </w:rPr>
        <w:t>!</w:t>
      </w:r>
    </w:p>
    <w:p w14:paraId="34CBD444" w14:textId="1BF87373" w:rsidR="00AC52A0" w:rsidRDefault="00AC52A0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>
        <w:rPr>
          <w:rStyle w:val="css-901oao"/>
          <w:rFonts w:asciiTheme="majorHAnsi" w:hAnsiTheme="majorHAnsi" w:cstheme="majorHAnsi"/>
          <w:sz w:val="24"/>
          <w:szCs w:val="24"/>
        </w:rPr>
        <w:t xml:space="preserve">The library is proud to </w:t>
      </w:r>
      <w:r w:rsidR="00E01BC5">
        <w:rPr>
          <w:rStyle w:val="css-901oao"/>
          <w:rFonts w:asciiTheme="majorHAnsi" w:hAnsiTheme="majorHAnsi" w:cstheme="majorHAnsi"/>
          <w:sz w:val="24"/>
          <w:szCs w:val="24"/>
        </w:rPr>
        <w:t xml:space="preserve">offer resources for everyone to explore and learn more about </w:t>
      </w:r>
      <w:r w:rsidR="00E01BC5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</w:t>
      </w:r>
      <w:r w:rsidR="00E01BC5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quality</w:t>
      </w:r>
      <w:r w:rsidR="00E01BC5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, d</w:t>
      </w:r>
      <w:r w:rsidR="00E01BC5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iversity</w:t>
      </w:r>
      <w:r w:rsidR="00E01BC5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, inclusion, a</w:t>
      </w:r>
      <w:r w:rsidR="00E01BC5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cceptance</w:t>
      </w:r>
      <w:r w:rsidR="00E01BC5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, b</w:t>
      </w:r>
      <w:r w:rsidR="00E01BC5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elonging</w:t>
      </w:r>
      <w:r w:rsidR="00E01BC5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 and j</w:t>
      </w:r>
      <w:r w:rsidR="00E01BC5" w:rsidRPr="00832E78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>ustice</w:t>
      </w:r>
      <w:r w:rsidR="00E01BC5">
        <w:rPr>
          <w:rStyle w:val="css-901oao"/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4C635975" w14:textId="4C9CC203" w:rsidR="00E375F1" w:rsidRDefault="00AC52A0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AC52A0">
        <w:rPr>
          <w:rStyle w:val="css-901oao"/>
          <w:rFonts w:asciiTheme="majorHAnsi" w:hAnsiTheme="majorHAnsi" w:cstheme="majorHAnsi"/>
          <w:sz w:val="24"/>
          <w:szCs w:val="24"/>
        </w:rPr>
        <w:t>#</w:t>
      </w:r>
      <w:r>
        <w:rPr>
          <w:rStyle w:val="css-901oao"/>
          <w:rFonts w:asciiTheme="majorHAnsi" w:hAnsiTheme="majorHAnsi" w:cstheme="majorHAnsi"/>
          <w:sz w:val="24"/>
          <w:szCs w:val="24"/>
        </w:rPr>
        <w:t>CelebratingDiversity</w:t>
      </w:r>
    </w:p>
    <w:p w14:paraId="5F97D389" w14:textId="7C80A4ED" w:rsidR="00583D79" w:rsidRPr="00577D63" w:rsidRDefault="00583D79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>
        <w:rPr>
          <w:rStyle w:val="css-901oao"/>
          <w:rFonts w:asciiTheme="majorHAnsi" w:hAnsiTheme="majorHAnsi" w:cstheme="majorHAnsi"/>
          <w:sz w:val="24"/>
          <w:szCs w:val="24"/>
        </w:rPr>
        <w:t>[link]</w:t>
      </w:r>
    </w:p>
    <w:p w14:paraId="7C8F1B60" w14:textId="77777777" w:rsidR="00583D79" w:rsidRPr="00577D63" w:rsidRDefault="00583D79" w:rsidP="00583D79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  <w:r w:rsidRPr="00577D63">
        <w:rPr>
          <w:rStyle w:val="css-901oao"/>
          <w:rFonts w:asciiTheme="majorHAnsi" w:hAnsiTheme="majorHAnsi" w:cstheme="majorHAnsi"/>
          <w:sz w:val="24"/>
          <w:szCs w:val="24"/>
        </w:rPr>
        <w:t>[image]</w:t>
      </w:r>
    </w:p>
    <w:p w14:paraId="5FA1782B" w14:textId="553685F2" w:rsidR="00F43A1D" w:rsidRPr="002C419F" w:rsidRDefault="00F43A1D" w:rsidP="006A526A">
      <w:pPr>
        <w:tabs>
          <w:tab w:val="left" w:pos="990"/>
        </w:tabs>
        <w:rPr>
          <w:rStyle w:val="css-901oao"/>
          <w:rFonts w:asciiTheme="majorHAnsi" w:hAnsiTheme="majorHAnsi" w:cstheme="majorHAnsi"/>
          <w:sz w:val="24"/>
          <w:szCs w:val="24"/>
        </w:rPr>
      </w:pPr>
    </w:p>
    <w:sectPr w:rsidR="00F43A1D" w:rsidRPr="002C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11081"/>
    <w:multiLevelType w:val="hybridMultilevel"/>
    <w:tmpl w:val="B9324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16AB5"/>
    <w:multiLevelType w:val="hybridMultilevel"/>
    <w:tmpl w:val="9A38F0CC"/>
    <w:lvl w:ilvl="0" w:tplc="F19ED1C2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  <w:color w:val="38444D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86570">
    <w:abstractNumId w:val="1"/>
  </w:num>
  <w:num w:numId="2" w16cid:durableId="105299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56"/>
    <w:rsid w:val="00012F1C"/>
    <w:rsid w:val="0001363E"/>
    <w:rsid w:val="000327D3"/>
    <w:rsid w:val="000A462F"/>
    <w:rsid w:val="00106454"/>
    <w:rsid w:val="00134051"/>
    <w:rsid w:val="001508DA"/>
    <w:rsid w:val="00153C79"/>
    <w:rsid w:val="00195D62"/>
    <w:rsid w:val="001D5068"/>
    <w:rsid w:val="001F302E"/>
    <w:rsid w:val="00227685"/>
    <w:rsid w:val="00283EEA"/>
    <w:rsid w:val="00286BE7"/>
    <w:rsid w:val="002B74AE"/>
    <w:rsid w:val="002C419F"/>
    <w:rsid w:val="002E1969"/>
    <w:rsid w:val="00390135"/>
    <w:rsid w:val="003B17A2"/>
    <w:rsid w:val="003C3500"/>
    <w:rsid w:val="00401369"/>
    <w:rsid w:val="0042741E"/>
    <w:rsid w:val="00470835"/>
    <w:rsid w:val="00484A4E"/>
    <w:rsid w:val="004B0BB7"/>
    <w:rsid w:val="004B3626"/>
    <w:rsid w:val="004C016C"/>
    <w:rsid w:val="004F230C"/>
    <w:rsid w:val="00521EB7"/>
    <w:rsid w:val="00530649"/>
    <w:rsid w:val="00541202"/>
    <w:rsid w:val="005479A2"/>
    <w:rsid w:val="00554CA5"/>
    <w:rsid w:val="00576AD8"/>
    <w:rsid w:val="00577317"/>
    <w:rsid w:val="00577D63"/>
    <w:rsid w:val="00583D79"/>
    <w:rsid w:val="00590890"/>
    <w:rsid w:val="005A15F8"/>
    <w:rsid w:val="005A4EC6"/>
    <w:rsid w:val="005D4E0B"/>
    <w:rsid w:val="005E1462"/>
    <w:rsid w:val="0060426B"/>
    <w:rsid w:val="00630DE3"/>
    <w:rsid w:val="00632D58"/>
    <w:rsid w:val="006525CF"/>
    <w:rsid w:val="00652A15"/>
    <w:rsid w:val="00671C7F"/>
    <w:rsid w:val="006A526A"/>
    <w:rsid w:val="006B45F8"/>
    <w:rsid w:val="006D01B6"/>
    <w:rsid w:val="006D26BA"/>
    <w:rsid w:val="007771C3"/>
    <w:rsid w:val="007826EF"/>
    <w:rsid w:val="00832E78"/>
    <w:rsid w:val="00847534"/>
    <w:rsid w:val="00862E2D"/>
    <w:rsid w:val="0089290B"/>
    <w:rsid w:val="008A438E"/>
    <w:rsid w:val="008B252C"/>
    <w:rsid w:val="008F5DE2"/>
    <w:rsid w:val="0094608F"/>
    <w:rsid w:val="009713ED"/>
    <w:rsid w:val="00975772"/>
    <w:rsid w:val="009826E7"/>
    <w:rsid w:val="009931B7"/>
    <w:rsid w:val="009D0B38"/>
    <w:rsid w:val="009D539E"/>
    <w:rsid w:val="00A01370"/>
    <w:rsid w:val="00A07E2D"/>
    <w:rsid w:val="00A310A0"/>
    <w:rsid w:val="00A5144A"/>
    <w:rsid w:val="00AC52A0"/>
    <w:rsid w:val="00AE60A3"/>
    <w:rsid w:val="00B044E0"/>
    <w:rsid w:val="00B43682"/>
    <w:rsid w:val="00B9276D"/>
    <w:rsid w:val="00BA0FCA"/>
    <w:rsid w:val="00BB6263"/>
    <w:rsid w:val="00BC0D2C"/>
    <w:rsid w:val="00C827A6"/>
    <w:rsid w:val="00CB7A56"/>
    <w:rsid w:val="00CD24FC"/>
    <w:rsid w:val="00CD5E30"/>
    <w:rsid w:val="00D3228C"/>
    <w:rsid w:val="00D5598B"/>
    <w:rsid w:val="00D606DA"/>
    <w:rsid w:val="00D73342"/>
    <w:rsid w:val="00D743D9"/>
    <w:rsid w:val="00D90C2B"/>
    <w:rsid w:val="00DA01F9"/>
    <w:rsid w:val="00DA4C93"/>
    <w:rsid w:val="00DB2AA5"/>
    <w:rsid w:val="00DD60F0"/>
    <w:rsid w:val="00E01BC5"/>
    <w:rsid w:val="00E12629"/>
    <w:rsid w:val="00E22ED3"/>
    <w:rsid w:val="00E375F1"/>
    <w:rsid w:val="00E67A4D"/>
    <w:rsid w:val="00E67BA1"/>
    <w:rsid w:val="00EC1611"/>
    <w:rsid w:val="00F102CE"/>
    <w:rsid w:val="00F25141"/>
    <w:rsid w:val="00F43A1D"/>
    <w:rsid w:val="00F446F1"/>
    <w:rsid w:val="00F5151C"/>
    <w:rsid w:val="00F571C0"/>
    <w:rsid w:val="00F652DD"/>
    <w:rsid w:val="00F82DB5"/>
    <w:rsid w:val="00FA179E"/>
    <w:rsid w:val="00FC3495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E44E"/>
  <w15:chartTrackingRefBased/>
  <w15:docId w15:val="{25B58898-ABF8-42BE-A51A-01C5E076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-901oao">
    <w:name w:val="css-901oao"/>
    <w:basedOn w:val="DefaultParagraphFont"/>
    <w:rsid w:val="00CB7A56"/>
  </w:style>
  <w:style w:type="paragraph" w:styleId="ListParagraph">
    <w:name w:val="List Paragraph"/>
    <w:basedOn w:val="Normal"/>
    <w:uiPriority w:val="34"/>
    <w:qFormat/>
    <w:rsid w:val="009826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49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521EB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21EB7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ProQuest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Zorova</dc:creator>
  <cp:keywords/>
  <dc:description/>
  <cp:lastModifiedBy>Matt Wenzel</cp:lastModifiedBy>
  <cp:revision>2</cp:revision>
  <dcterms:created xsi:type="dcterms:W3CDTF">2023-04-10T02:15:00Z</dcterms:created>
  <dcterms:modified xsi:type="dcterms:W3CDTF">2023-04-10T02:15:00Z</dcterms:modified>
</cp:coreProperties>
</file>